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159" w:rsidRDefault="00340159" w:rsidP="00340159">
      <w:pPr>
        <w:jc w:val="center"/>
        <w:rPr>
          <w:b/>
          <w:u w:val="single"/>
        </w:rPr>
      </w:pPr>
      <w:r>
        <w:rPr>
          <w:b/>
          <w:u w:val="single"/>
        </w:rPr>
        <w:t>EGG-citing Osmosis EGG-</w:t>
      </w:r>
      <w:proofErr w:type="spellStart"/>
      <w:r>
        <w:rPr>
          <w:b/>
          <w:u w:val="single"/>
        </w:rPr>
        <w:t>speriment</w:t>
      </w:r>
      <w:proofErr w:type="spellEnd"/>
    </w:p>
    <w:p w:rsidR="00340159" w:rsidRDefault="00340159">
      <w:r w:rsidRPr="00340159">
        <w:rPr>
          <w:b/>
        </w:rPr>
        <w:t>Introduction</w:t>
      </w:r>
      <w:r>
        <w:t xml:space="preserve">: Osmosis is the diffusion of water across a semi-permeable membrane. </w:t>
      </w:r>
      <w:r w:rsidR="00497BEE">
        <w:t xml:space="preserve">A semi-permeable </w:t>
      </w:r>
      <w:r>
        <w:t>membrane is a barrier which only allows certain materials to cross. In the case of this demo, the material which is able to cross the membrane is water. Water travels through the membrane from an area of _________ solvent concentration to an area of ________ solvent concentration.</w:t>
      </w:r>
      <w:r w:rsidR="00497BEE">
        <w:t xml:space="preserve"> </w:t>
      </w:r>
      <w:r>
        <w:t xml:space="preserve">Osmosis is important in maintaining the function and health of the cells. It allows for the maintenance of an internal steady state even when the environment around the cell is changing.  </w:t>
      </w:r>
    </w:p>
    <w:p w:rsidR="00340159" w:rsidRPr="00340159" w:rsidRDefault="00340159" w:rsidP="00354EA9">
      <w:pPr>
        <w:spacing w:after="0"/>
        <w:rPr>
          <w:rFonts w:cstheme="minorHAnsi"/>
        </w:rPr>
      </w:pPr>
      <w:r w:rsidRPr="00340159">
        <w:rPr>
          <w:rFonts w:cstheme="minorHAnsi"/>
          <w:b/>
        </w:rPr>
        <w:t>Questions</w:t>
      </w:r>
      <w:r>
        <w:rPr>
          <w:rFonts w:cstheme="minorHAnsi"/>
        </w:rPr>
        <w:t>:</w:t>
      </w:r>
    </w:p>
    <w:p w:rsidR="00340159" w:rsidRDefault="00340159" w:rsidP="00340159">
      <w:pPr>
        <w:pStyle w:val="ListParagraph"/>
        <w:numPr>
          <w:ilvl w:val="0"/>
          <w:numId w:val="1"/>
        </w:numPr>
        <w:rPr>
          <w:rFonts w:cstheme="minorHAnsi"/>
        </w:rPr>
      </w:pPr>
      <w:r w:rsidRPr="00340159">
        <w:rPr>
          <w:rFonts w:cstheme="minorHAnsi"/>
        </w:rPr>
        <w:t>What happens to an egg when we place it in vinegar for 48 hours? Wh</w:t>
      </w:r>
      <w:r>
        <w:rPr>
          <w:rFonts w:cstheme="minorHAnsi"/>
        </w:rPr>
        <w:t>y?</w:t>
      </w:r>
    </w:p>
    <w:p w:rsidR="00497BEE" w:rsidRDefault="00497BEE" w:rsidP="00497BEE">
      <w:pPr>
        <w:pStyle w:val="ListParagraph"/>
        <w:rPr>
          <w:rFonts w:cstheme="minorHAnsi"/>
        </w:rPr>
      </w:pPr>
    </w:p>
    <w:p w:rsidR="00340159" w:rsidRPr="00340159" w:rsidRDefault="00340159" w:rsidP="00497BEE">
      <w:pPr>
        <w:pStyle w:val="ListParagraph"/>
        <w:rPr>
          <w:rFonts w:cstheme="minorHAnsi"/>
        </w:rPr>
      </w:pPr>
      <w:r>
        <w:rPr>
          <w:rFonts w:cstheme="minorHAnsi"/>
        </w:rPr>
        <w:t xml:space="preserve"> </w:t>
      </w:r>
    </w:p>
    <w:p w:rsidR="00340159" w:rsidRPr="00340159" w:rsidRDefault="00340159" w:rsidP="00340159">
      <w:pPr>
        <w:pStyle w:val="ListParagraph"/>
        <w:numPr>
          <w:ilvl w:val="0"/>
          <w:numId w:val="1"/>
        </w:numPr>
        <w:rPr>
          <w:rFonts w:cstheme="minorHAnsi"/>
        </w:rPr>
      </w:pPr>
      <w:r w:rsidRPr="00340159">
        <w:rPr>
          <w:rFonts w:cstheme="minorHAnsi"/>
        </w:rPr>
        <w:t>Which part of the egg represents the semi-permeable membrane?</w:t>
      </w:r>
    </w:p>
    <w:p w:rsidR="00340159" w:rsidRDefault="00340159" w:rsidP="00340159">
      <w:pPr>
        <w:rPr>
          <w:rFonts w:cstheme="minorHAnsi"/>
        </w:rPr>
      </w:pPr>
    </w:p>
    <w:tbl>
      <w:tblPr>
        <w:tblStyle w:val="TableGrid"/>
        <w:tblW w:w="0" w:type="auto"/>
        <w:tblLook w:val="04A0" w:firstRow="1" w:lastRow="0" w:firstColumn="1" w:lastColumn="0" w:noHBand="0" w:noVBand="1"/>
      </w:tblPr>
      <w:tblGrid>
        <w:gridCol w:w="3192"/>
        <w:gridCol w:w="3192"/>
        <w:gridCol w:w="3192"/>
      </w:tblGrid>
      <w:tr w:rsidR="00340159" w:rsidTr="00552098">
        <w:tc>
          <w:tcPr>
            <w:tcW w:w="9576" w:type="dxa"/>
            <w:gridSpan w:val="3"/>
          </w:tcPr>
          <w:p w:rsidR="00340159" w:rsidRPr="00340159" w:rsidRDefault="00340159" w:rsidP="00340159">
            <w:pPr>
              <w:pStyle w:val="ListParagraph"/>
              <w:numPr>
                <w:ilvl w:val="0"/>
                <w:numId w:val="1"/>
              </w:numPr>
              <w:rPr>
                <w:rFonts w:cstheme="minorHAnsi"/>
              </w:rPr>
            </w:pPr>
            <w:r w:rsidRPr="00340159">
              <w:rPr>
                <w:rFonts w:cstheme="minorHAnsi"/>
              </w:rPr>
              <w:t>What happens when we place the egg in corn syrup?</w:t>
            </w:r>
          </w:p>
        </w:tc>
      </w:tr>
      <w:tr w:rsidR="00340159" w:rsidTr="00340159">
        <w:tc>
          <w:tcPr>
            <w:tcW w:w="3192" w:type="dxa"/>
          </w:tcPr>
          <w:p w:rsidR="00340159" w:rsidRDefault="00340159">
            <w:pPr>
              <w:rPr>
                <w:rFonts w:cstheme="minorHAnsi"/>
              </w:rPr>
            </w:pPr>
            <w:r>
              <w:rPr>
                <w:rFonts w:cstheme="minorHAnsi"/>
              </w:rPr>
              <w:t>Predict</w:t>
            </w:r>
          </w:p>
        </w:tc>
        <w:tc>
          <w:tcPr>
            <w:tcW w:w="3192" w:type="dxa"/>
          </w:tcPr>
          <w:p w:rsidR="00340159" w:rsidRDefault="00340159">
            <w:pPr>
              <w:rPr>
                <w:rFonts w:cstheme="minorHAnsi"/>
              </w:rPr>
            </w:pPr>
            <w:r>
              <w:rPr>
                <w:rFonts w:cstheme="minorHAnsi"/>
              </w:rPr>
              <w:t>Observe</w:t>
            </w:r>
          </w:p>
        </w:tc>
        <w:tc>
          <w:tcPr>
            <w:tcW w:w="3192" w:type="dxa"/>
          </w:tcPr>
          <w:p w:rsidR="00340159" w:rsidRDefault="00340159">
            <w:pPr>
              <w:rPr>
                <w:rFonts w:cstheme="minorHAnsi"/>
              </w:rPr>
            </w:pPr>
            <w:r>
              <w:rPr>
                <w:rFonts w:cstheme="minorHAnsi"/>
              </w:rPr>
              <w:t>Explain</w:t>
            </w:r>
          </w:p>
        </w:tc>
      </w:tr>
      <w:tr w:rsidR="00340159" w:rsidTr="00340159">
        <w:tc>
          <w:tcPr>
            <w:tcW w:w="3192" w:type="dxa"/>
          </w:tcPr>
          <w:p w:rsidR="00340159" w:rsidRDefault="00340159">
            <w:pPr>
              <w:rPr>
                <w:rFonts w:cstheme="minorHAnsi"/>
              </w:rPr>
            </w:pPr>
          </w:p>
          <w:p w:rsidR="00340159" w:rsidRDefault="00340159">
            <w:pPr>
              <w:rPr>
                <w:rFonts w:cstheme="minorHAnsi"/>
              </w:rPr>
            </w:pPr>
          </w:p>
          <w:p w:rsidR="00340159" w:rsidRDefault="00340159">
            <w:pPr>
              <w:rPr>
                <w:rFonts w:cstheme="minorHAnsi"/>
              </w:rPr>
            </w:pPr>
          </w:p>
          <w:p w:rsidR="00340159" w:rsidRDefault="00340159">
            <w:pPr>
              <w:rPr>
                <w:rFonts w:cstheme="minorHAnsi"/>
              </w:rPr>
            </w:pPr>
          </w:p>
          <w:p w:rsidR="00340159" w:rsidRDefault="00340159">
            <w:pPr>
              <w:rPr>
                <w:rFonts w:cstheme="minorHAnsi"/>
              </w:rPr>
            </w:pPr>
          </w:p>
          <w:p w:rsidR="00340159" w:rsidRDefault="00340159">
            <w:pPr>
              <w:rPr>
                <w:rFonts w:cstheme="minorHAnsi"/>
              </w:rPr>
            </w:pPr>
          </w:p>
          <w:p w:rsidR="00497BEE" w:rsidRDefault="00497BEE">
            <w:pPr>
              <w:rPr>
                <w:rFonts w:cstheme="minorHAnsi"/>
              </w:rPr>
            </w:pPr>
          </w:p>
          <w:p w:rsidR="00340159" w:rsidRDefault="00340159">
            <w:pPr>
              <w:rPr>
                <w:rFonts w:cstheme="minorHAnsi"/>
              </w:rPr>
            </w:pPr>
          </w:p>
        </w:tc>
        <w:tc>
          <w:tcPr>
            <w:tcW w:w="3192" w:type="dxa"/>
          </w:tcPr>
          <w:p w:rsidR="00340159" w:rsidRDefault="00340159">
            <w:pPr>
              <w:rPr>
                <w:rFonts w:cstheme="minorHAnsi"/>
              </w:rPr>
            </w:pPr>
          </w:p>
        </w:tc>
        <w:tc>
          <w:tcPr>
            <w:tcW w:w="3192" w:type="dxa"/>
          </w:tcPr>
          <w:p w:rsidR="00340159" w:rsidRDefault="00340159">
            <w:pPr>
              <w:rPr>
                <w:rFonts w:cstheme="minorHAnsi"/>
              </w:rPr>
            </w:pPr>
          </w:p>
        </w:tc>
      </w:tr>
    </w:tbl>
    <w:p w:rsidR="0098793A" w:rsidRDefault="0098793A" w:rsidP="0098793A">
      <w:pPr>
        <w:pStyle w:val="ListParagraph"/>
        <w:rPr>
          <w:rFonts w:cstheme="minorHAnsi"/>
        </w:rPr>
      </w:pPr>
    </w:p>
    <w:p w:rsidR="00340159" w:rsidRDefault="00B34695" w:rsidP="00340159">
      <w:pPr>
        <w:pStyle w:val="ListParagraph"/>
        <w:numPr>
          <w:ilvl w:val="0"/>
          <w:numId w:val="1"/>
        </w:numPr>
        <w:rPr>
          <w:rFonts w:cstheme="minorHAnsi"/>
        </w:rPr>
      </w:pPr>
      <w:r>
        <w:rPr>
          <w:rFonts w:cstheme="minorHAnsi"/>
        </w:rPr>
        <w:t xml:space="preserve">Describe what the terms isotonic, hypertonic and hypotonic mean. Which solution represents the hypertonic environment and which represents the hypotonic environment? </w:t>
      </w:r>
    </w:p>
    <w:p w:rsidR="00340159" w:rsidRDefault="00340159" w:rsidP="00340159">
      <w:pPr>
        <w:pStyle w:val="ListParagraph"/>
        <w:rPr>
          <w:rFonts w:cstheme="minorHAnsi"/>
        </w:rPr>
      </w:pPr>
    </w:p>
    <w:p w:rsidR="00340159" w:rsidRPr="00340159" w:rsidRDefault="00340159" w:rsidP="00340159">
      <w:pPr>
        <w:pStyle w:val="ListParagraph"/>
        <w:rPr>
          <w:rFonts w:cstheme="minorHAnsi"/>
        </w:rPr>
      </w:pPr>
    </w:p>
    <w:p w:rsidR="00340159" w:rsidRDefault="00340159" w:rsidP="00354EA9">
      <w:pPr>
        <w:spacing w:after="0"/>
        <w:rPr>
          <w:rFonts w:cstheme="minorHAnsi"/>
        </w:rPr>
      </w:pPr>
      <w:r w:rsidRPr="00340159">
        <w:rPr>
          <w:rFonts w:cstheme="minorHAnsi"/>
          <w:b/>
        </w:rPr>
        <w:t>E</w:t>
      </w:r>
      <w:r w:rsidR="0098793A">
        <w:rPr>
          <w:rFonts w:cstheme="minorHAnsi"/>
          <w:b/>
        </w:rPr>
        <w:t>GG-</w:t>
      </w:r>
      <w:proofErr w:type="spellStart"/>
      <w:r w:rsidR="0098793A">
        <w:rPr>
          <w:rFonts w:cstheme="minorHAnsi"/>
          <w:b/>
        </w:rPr>
        <w:t>stension</w:t>
      </w:r>
      <w:proofErr w:type="spellEnd"/>
      <w:r w:rsidR="0098793A">
        <w:rPr>
          <w:rFonts w:cstheme="minorHAnsi"/>
          <w:b/>
        </w:rPr>
        <w:t xml:space="preserve"> questions</w:t>
      </w:r>
      <w:r>
        <w:rPr>
          <w:rFonts w:cstheme="minorHAnsi"/>
        </w:rPr>
        <w:t>:</w:t>
      </w:r>
    </w:p>
    <w:p w:rsidR="00340159" w:rsidRPr="00340159" w:rsidRDefault="00340159" w:rsidP="00340159">
      <w:pPr>
        <w:pStyle w:val="ListParagraph"/>
        <w:numPr>
          <w:ilvl w:val="0"/>
          <w:numId w:val="1"/>
        </w:numPr>
        <w:rPr>
          <w:rFonts w:cstheme="minorHAnsi"/>
        </w:rPr>
      </w:pPr>
      <w:r w:rsidRPr="00340159">
        <w:rPr>
          <w:rFonts w:cstheme="minorHAnsi"/>
        </w:rPr>
        <w:t>Why do grocery stores spray their fresh produce with water?</w:t>
      </w:r>
    </w:p>
    <w:p w:rsidR="00340159" w:rsidRPr="00340159" w:rsidRDefault="00340159" w:rsidP="00340159">
      <w:pPr>
        <w:rPr>
          <w:rFonts w:cstheme="minorHAnsi"/>
        </w:rPr>
      </w:pPr>
    </w:p>
    <w:p w:rsidR="00340159" w:rsidRPr="00340159" w:rsidRDefault="00340159" w:rsidP="00340159">
      <w:pPr>
        <w:pStyle w:val="ListParagraph"/>
        <w:numPr>
          <w:ilvl w:val="0"/>
          <w:numId w:val="1"/>
        </w:numPr>
        <w:rPr>
          <w:rFonts w:cstheme="minorHAnsi"/>
        </w:rPr>
      </w:pPr>
      <w:r w:rsidRPr="00340159">
        <w:rPr>
          <w:rFonts w:cstheme="minorHAnsi"/>
        </w:rPr>
        <w:t>If a shipwrecked crew drank salt water, they could die. Explain why.</w:t>
      </w:r>
    </w:p>
    <w:p w:rsidR="00340159" w:rsidRPr="00340159" w:rsidRDefault="00340159" w:rsidP="00340159">
      <w:pPr>
        <w:rPr>
          <w:rFonts w:cstheme="minorHAnsi"/>
        </w:rPr>
      </w:pPr>
    </w:p>
    <w:p w:rsidR="00340159" w:rsidRPr="00340159" w:rsidRDefault="00340159" w:rsidP="00340159">
      <w:pPr>
        <w:pStyle w:val="ListParagraph"/>
        <w:numPr>
          <w:ilvl w:val="0"/>
          <w:numId w:val="1"/>
        </w:numPr>
        <w:autoSpaceDE w:val="0"/>
        <w:autoSpaceDN w:val="0"/>
        <w:adjustRightInd w:val="0"/>
        <w:spacing w:after="0" w:line="240" w:lineRule="auto"/>
        <w:rPr>
          <w:rFonts w:cstheme="minorHAnsi"/>
        </w:rPr>
      </w:pPr>
      <w:r w:rsidRPr="00340159">
        <w:rPr>
          <w:rFonts w:cstheme="minorHAnsi"/>
        </w:rPr>
        <w:t>If a bowl of fresh strawberries is sprinkled with sugar, a few minutes later they will be covered with juice. Explain why this happens.</w:t>
      </w:r>
    </w:p>
    <w:p w:rsidR="00340159" w:rsidRPr="00340159" w:rsidRDefault="00340159" w:rsidP="00340159">
      <w:pPr>
        <w:autoSpaceDE w:val="0"/>
        <w:autoSpaceDN w:val="0"/>
        <w:adjustRightInd w:val="0"/>
        <w:spacing w:after="0" w:line="240" w:lineRule="auto"/>
        <w:rPr>
          <w:rFonts w:cstheme="minorHAnsi"/>
        </w:rPr>
      </w:pPr>
      <w:bookmarkStart w:id="0" w:name="_GoBack"/>
      <w:bookmarkEnd w:id="0"/>
    </w:p>
    <w:sectPr w:rsidR="00340159" w:rsidRPr="00340159">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9F3" w:rsidRDefault="008469F3" w:rsidP="00354EA9">
      <w:pPr>
        <w:spacing w:after="0" w:line="240" w:lineRule="auto"/>
      </w:pPr>
      <w:r>
        <w:separator/>
      </w:r>
    </w:p>
  </w:endnote>
  <w:endnote w:type="continuationSeparator" w:id="0">
    <w:p w:rsidR="008469F3" w:rsidRDefault="008469F3" w:rsidP="00354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9F3" w:rsidRDefault="008469F3" w:rsidP="00354EA9">
      <w:pPr>
        <w:spacing w:after="0" w:line="240" w:lineRule="auto"/>
      </w:pPr>
      <w:r>
        <w:separator/>
      </w:r>
    </w:p>
  </w:footnote>
  <w:footnote w:type="continuationSeparator" w:id="0">
    <w:p w:rsidR="008469F3" w:rsidRDefault="008469F3" w:rsidP="00354E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EA9" w:rsidRDefault="00354EA9">
    <w:pPr>
      <w:pStyle w:val="Header"/>
    </w:pPr>
    <w:r>
      <w:t>Student Handout</w:t>
    </w:r>
    <w:r>
      <w:tab/>
    </w:r>
    <w:r>
      <w:tab/>
      <w:t xml:space="preserve">Lauren </w:t>
    </w:r>
    <w:proofErr w:type="spellStart"/>
    <w:r>
      <w:t>Cluff</w:t>
    </w:r>
    <w:proofErr w:type="spellEnd"/>
  </w:p>
  <w:p w:rsidR="00354EA9" w:rsidRDefault="00354E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30E41"/>
    <w:multiLevelType w:val="hybridMultilevel"/>
    <w:tmpl w:val="A9BE5840"/>
    <w:lvl w:ilvl="0" w:tplc="D654DA1A">
      <w:start w:val="4"/>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41F39D3"/>
    <w:multiLevelType w:val="hybridMultilevel"/>
    <w:tmpl w:val="64C8A5A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159"/>
    <w:rsid w:val="00340159"/>
    <w:rsid w:val="00354EA9"/>
    <w:rsid w:val="00495716"/>
    <w:rsid w:val="00497BEE"/>
    <w:rsid w:val="008469F3"/>
    <w:rsid w:val="0098793A"/>
    <w:rsid w:val="00B34695"/>
    <w:rsid w:val="00E861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01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0159"/>
    <w:pPr>
      <w:ind w:left="720"/>
      <w:contextualSpacing/>
    </w:pPr>
  </w:style>
  <w:style w:type="paragraph" w:styleId="Header">
    <w:name w:val="header"/>
    <w:basedOn w:val="Normal"/>
    <w:link w:val="HeaderChar"/>
    <w:uiPriority w:val="99"/>
    <w:unhideWhenUsed/>
    <w:rsid w:val="00354E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EA9"/>
  </w:style>
  <w:style w:type="paragraph" w:styleId="Footer">
    <w:name w:val="footer"/>
    <w:basedOn w:val="Normal"/>
    <w:link w:val="FooterChar"/>
    <w:uiPriority w:val="99"/>
    <w:unhideWhenUsed/>
    <w:rsid w:val="00354E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EA9"/>
  </w:style>
  <w:style w:type="paragraph" w:styleId="BalloonText">
    <w:name w:val="Balloon Text"/>
    <w:basedOn w:val="Normal"/>
    <w:link w:val="BalloonTextChar"/>
    <w:uiPriority w:val="99"/>
    <w:semiHidden/>
    <w:unhideWhenUsed/>
    <w:rsid w:val="00354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4E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01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40159"/>
    <w:pPr>
      <w:ind w:left="720"/>
      <w:contextualSpacing/>
    </w:pPr>
  </w:style>
  <w:style w:type="paragraph" w:styleId="Header">
    <w:name w:val="header"/>
    <w:basedOn w:val="Normal"/>
    <w:link w:val="HeaderChar"/>
    <w:uiPriority w:val="99"/>
    <w:unhideWhenUsed/>
    <w:rsid w:val="00354E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EA9"/>
  </w:style>
  <w:style w:type="paragraph" w:styleId="Footer">
    <w:name w:val="footer"/>
    <w:basedOn w:val="Normal"/>
    <w:link w:val="FooterChar"/>
    <w:uiPriority w:val="99"/>
    <w:unhideWhenUsed/>
    <w:rsid w:val="00354E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EA9"/>
  </w:style>
  <w:style w:type="paragraph" w:styleId="BalloonText">
    <w:name w:val="Balloon Text"/>
    <w:basedOn w:val="Normal"/>
    <w:link w:val="BalloonTextChar"/>
    <w:uiPriority w:val="99"/>
    <w:semiHidden/>
    <w:unhideWhenUsed/>
    <w:rsid w:val="00354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4E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3</cp:revision>
  <dcterms:created xsi:type="dcterms:W3CDTF">2012-02-01T22:06:00Z</dcterms:created>
  <dcterms:modified xsi:type="dcterms:W3CDTF">2012-02-06T00:11:00Z</dcterms:modified>
</cp:coreProperties>
</file>